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6A1E89" w:rsidRDefault="00B9135D" w:rsidP="004F611E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5C5F41" w:rsidRPr="00FF42B1">
        <w:rPr>
          <w:rFonts w:ascii="Arial" w:hAnsi="Arial" w:cs="Arial"/>
          <w:b/>
          <w:sz w:val="24"/>
        </w:rPr>
        <w:t xml:space="preserve">О внесении изменений отдельные </w:t>
      </w:r>
      <w:r w:rsidR="005C5F41" w:rsidRPr="00FF42B1">
        <w:rPr>
          <w:rFonts w:ascii="Arial" w:hAnsi="Arial" w:cs="Arial"/>
          <w:b/>
          <w:sz w:val="24"/>
          <w:szCs w:val="24"/>
        </w:rPr>
        <w:t>решения Собрания муниципального образования «Холмский городской округ</w:t>
      </w:r>
      <w:r w:rsidR="00242EF9" w:rsidRPr="00242EF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ED190D" w:rsidRDefault="00361586" w:rsidP="004F611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014D49">
        <w:rPr>
          <w:rFonts w:ascii="Arial" w:hAnsi="Arial" w:cs="Arial"/>
          <w:sz w:val="24"/>
          <w:szCs w:val="24"/>
        </w:rPr>
        <w:t>«</w:t>
      </w:r>
      <w:r w:rsidR="00FF42B1">
        <w:rPr>
          <w:rFonts w:ascii="Arial" w:hAnsi="Arial" w:cs="Arial"/>
          <w:sz w:val="24"/>
        </w:rPr>
        <w:t xml:space="preserve">О внесении изменений отдельные </w:t>
      </w:r>
      <w:r w:rsidR="00FF42B1">
        <w:rPr>
          <w:rFonts w:ascii="Arial" w:hAnsi="Arial" w:cs="Arial"/>
          <w:sz w:val="24"/>
          <w:szCs w:val="24"/>
        </w:rPr>
        <w:t>решения Собрания муниципального образования «Холмский городской округ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ED190D">
        <w:rPr>
          <w:rFonts w:ascii="Arial" w:hAnsi="Arial" w:cs="Arial"/>
          <w:sz w:val="24"/>
          <w:szCs w:val="24"/>
        </w:rPr>
        <w:t>:</w:t>
      </w:r>
    </w:p>
    <w:p w:rsidR="00FF42B1" w:rsidRDefault="00FF42B1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Федерального закона от 28.12.2025 № 505-ФЗ «О внесении изменений в отдельные законодательные акты Российской Федерации»;</w:t>
      </w:r>
    </w:p>
    <w:p w:rsidR="007A7F4F" w:rsidRDefault="00FF42B1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lang w:eastAsia="en-US"/>
        </w:rPr>
        <w:t xml:space="preserve">- </w:t>
      </w:r>
      <w:r w:rsidR="007A7F4F">
        <w:rPr>
          <w:rFonts w:ascii="Arial" w:eastAsiaTheme="minorHAnsi" w:hAnsi="Arial" w:cs="Arial"/>
          <w:sz w:val="24"/>
          <w:lang w:eastAsia="en-US"/>
        </w:rPr>
        <w:t>Р</w:t>
      </w:r>
      <w:r>
        <w:rPr>
          <w:rFonts w:ascii="Arial" w:eastAsiaTheme="minorHAnsi" w:hAnsi="Arial" w:cs="Arial"/>
          <w:sz w:val="24"/>
          <w:lang w:eastAsia="en-US"/>
        </w:rPr>
        <w:t xml:space="preserve">ешения Собрания Холмского муниципального округа Сахалинской области </w:t>
      </w:r>
      <w:r>
        <w:rPr>
          <w:rFonts w:ascii="Arial" w:hAnsi="Arial" w:cs="Arial"/>
          <w:sz w:val="24"/>
          <w:szCs w:val="24"/>
        </w:rPr>
        <w:t>от 26.02.2026 № 40/7-326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</w:r>
      <w:r w:rsidR="007A7F4F">
        <w:rPr>
          <w:rFonts w:ascii="Arial" w:hAnsi="Arial" w:cs="Arial"/>
          <w:sz w:val="24"/>
          <w:szCs w:val="24"/>
        </w:rPr>
        <w:t>;</w:t>
      </w:r>
    </w:p>
    <w:p w:rsidR="00144CAD" w:rsidRDefault="007A7F4F" w:rsidP="00ED190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476323" w:rsidRPr="00AC5CCF">
        <w:rPr>
          <w:rFonts w:ascii="Arial" w:hAnsi="Arial" w:cs="Arial"/>
          <w:sz w:val="24"/>
        </w:rPr>
        <w:t>Устава Холмского муниципального округа Сахалинской области</w:t>
      </w:r>
      <w:r w:rsidR="00144CAD">
        <w:rPr>
          <w:rFonts w:ascii="Arial" w:hAnsi="Arial" w:cs="Arial"/>
          <w:sz w:val="24"/>
        </w:rPr>
        <w:t>.</w:t>
      </w:r>
    </w:p>
    <w:p w:rsidR="007A7F4F" w:rsidRDefault="00ED190D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8248E9">
        <w:rPr>
          <w:rFonts w:ascii="Arial" w:hAnsi="Arial" w:cs="Arial"/>
          <w:sz w:val="24"/>
          <w:szCs w:val="24"/>
        </w:rPr>
        <w:t xml:space="preserve"> </w:t>
      </w:r>
      <w:r w:rsidR="00014D49">
        <w:rPr>
          <w:rFonts w:ascii="Arial" w:hAnsi="Arial" w:cs="Arial"/>
          <w:sz w:val="24"/>
          <w:szCs w:val="24"/>
        </w:rPr>
        <w:t>приведение в соответствии с действующим законодательством Российской Федерации</w:t>
      </w:r>
      <w:r w:rsidR="007A7F4F">
        <w:rPr>
          <w:rFonts w:ascii="Arial" w:hAnsi="Arial" w:cs="Arial"/>
          <w:sz w:val="24"/>
          <w:szCs w:val="24"/>
        </w:rPr>
        <w:t>:</w:t>
      </w:r>
    </w:p>
    <w:p w:rsidR="00FF42B1" w:rsidRDefault="007A7F4F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014D49">
        <w:rPr>
          <w:rFonts w:ascii="Arial" w:hAnsi="Arial" w:cs="Arial"/>
          <w:sz w:val="24"/>
          <w:szCs w:val="24"/>
        </w:rPr>
        <w:t xml:space="preserve"> </w:t>
      </w:r>
      <w:r w:rsidR="00FF42B1">
        <w:rPr>
          <w:rFonts w:ascii="Arial" w:hAnsi="Arial" w:cs="Arial"/>
          <w:sz w:val="24"/>
        </w:rPr>
        <w:t>решения Собрания муниципального образования «Холмский</w:t>
      </w:r>
      <w:r>
        <w:rPr>
          <w:rFonts w:ascii="Arial" w:hAnsi="Arial" w:cs="Arial"/>
          <w:sz w:val="24"/>
        </w:rPr>
        <w:t xml:space="preserve"> городской округ» от 28.11.2019 </w:t>
      </w:r>
      <w:r w:rsidR="00FF42B1">
        <w:rPr>
          <w:rFonts w:ascii="Arial" w:hAnsi="Arial" w:cs="Arial"/>
          <w:sz w:val="24"/>
        </w:rPr>
        <w:t>№ 21/6-159 «О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</w:r>
      <w:r w:rsidR="00FF42B1">
        <w:rPr>
          <w:rFonts w:ascii="Arial" w:hAnsi="Arial" w:cs="Arial"/>
          <w:sz w:val="24"/>
          <w:szCs w:val="24"/>
        </w:rPr>
        <w:t xml:space="preserve"> в части увеличения </w:t>
      </w:r>
      <w:r>
        <w:rPr>
          <w:rFonts w:ascii="Arial" w:hAnsi="Arial" w:cs="Arial"/>
          <w:sz w:val="24"/>
          <w:szCs w:val="24"/>
        </w:rPr>
        <w:t>категорий</w:t>
      </w:r>
      <w:r w:rsidR="00FF42B1">
        <w:rPr>
          <w:rFonts w:ascii="Arial" w:hAnsi="Arial" w:cs="Arial"/>
          <w:sz w:val="24"/>
          <w:szCs w:val="24"/>
        </w:rPr>
        <w:t xml:space="preserve"> лиц, которые в соответствии с Перечнем </w:t>
      </w:r>
      <w:r w:rsidR="006D680B">
        <w:rPr>
          <w:rFonts w:ascii="Arial" w:hAnsi="Arial" w:cs="Arial"/>
          <w:sz w:val="24"/>
          <w:szCs w:val="24"/>
        </w:rPr>
        <w:t xml:space="preserve">(утвержден решением Собрания </w:t>
      </w: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  <w:r>
        <w:rPr>
          <w:rFonts w:ascii="Arial" w:hAnsi="Arial" w:cs="Arial"/>
          <w:sz w:val="24"/>
          <w:szCs w:val="24"/>
        </w:rPr>
        <w:t>от 26.02.2026 № 40/7-326</w:t>
      </w:r>
      <w:r>
        <w:rPr>
          <w:rFonts w:ascii="Arial" w:hAnsi="Arial" w:cs="Arial"/>
          <w:sz w:val="24"/>
          <w:szCs w:val="24"/>
        </w:rPr>
        <w:t xml:space="preserve">) </w:t>
      </w:r>
      <w:r w:rsidR="00FF42B1">
        <w:rPr>
          <w:rFonts w:ascii="Arial" w:hAnsi="Arial" w:cs="Arial"/>
          <w:sz w:val="24"/>
          <w:szCs w:val="24"/>
        </w:rPr>
        <w:t xml:space="preserve">обязаны представлять представителю нанимателя (работодателю) </w:t>
      </w:r>
      <w:r w:rsidR="006D680B">
        <w:rPr>
          <w:rFonts w:ascii="Arial" w:hAnsi="Arial" w:cs="Arial"/>
          <w:sz w:val="24"/>
          <w:szCs w:val="24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Arial" w:hAnsi="Arial" w:cs="Arial"/>
          <w:sz w:val="24"/>
          <w:szCs w:val="24"/>
        </w:rPr>
        <w:t>;</w:t>
      </w:r>
    </w:p>
    <w:p w:rsidR="00FF42B1" w:rsidRDefault="007A7F4F" w:rsidP="00ED190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>
        <w:rPr>
          <w:rFonts w:ascii="Arial" w:hAnsi="Arial" w:cs="Arial"/>
          <w:sz w:val="24"/>
          <w:szCs w:val="24"/>
        </w:rPr>
        <w:t>Поряд</w:t>
      </w:r>
      <w:r>
        <w:rPr>
          <w:rFonts w:ascii="Arial" w:hAnsi="Arial" w:cs="Arial"/>
          <w:sz w:val="24"/>
          <w:szCs w:val="24"/>
        </w:rPr>
        <w:t>ка</w:t>
      </w:r>
      <w:r>
        <w:rPr>
          <w:rFonts w:ascii="Arial" w:hAnsi="Arial" w:cs="Arial"/>
          <w:sz w:val="24"/>
          <w:szCs w:val="24"/>
        </w:rPr>
        <w:t xml:space="preserve"> поступления в комиссию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утвержденный решением Собрания Холмского муниципального округа Сахалинской области от 28.08.2025 № 33/7-280</w:t>
      </w:r>
      <w:r>
        <w:rPr>
          <w:rFonts w:ascii="Arial" w:hAnsi="Arial" w:cs="Arial"/>
          <w:sz w:val="24"/>
          <w:szCs w:val="24"/>
        </w:rPr>
        <w:t xml:space="preserve">, в котором </w:t>
      </w:r>
      <w:r>
        <w:rPr>
          <w:rFonts w:ascii="Arial" w:hAnsi="Arial" w:cs="Arial"/>
          <w:sz w:val="24"/>
          <w:szCs w:val="24"/>
        </w:rPr>
        <w:lastRenderedPageBreak/>
        <w:t>уточняется отсылочная норма на нормативно-правовой акт Собрания Холмского муниципального округа</w:t>
      </w:r>
      <w:r w:rsidR="00253287">
        <w:rPr>
          <w:rFonts w:ascii="Arial" w:hAnsi="Arial" w:cs="Arial"/>
          <w:sz w:val="24"/>
          <w:szCs w:val="24"/>
        </w:rPr>
        <w:t xml:space="preserve">, принятый </w:t>
      </w:r>
      <w:r w:rsidR="00253287">
        <w:rPr>
          <w:rFonts w:ascii="Arial" w:hAnsi="Arial" w:cs="Arial"/>
          <w:sz w:val="24"/>
          <w:szCs w:val="24"/>
        </w:rPr>
        <w:t>26</w:t>
      </w:r>
      <w:r w:rsidR="00253287">
        <w:rPr>
          <w:rFonts w:ascii="Arial" w:hAnsi="Arial" w:cs="Arial"/>
          <w:sz w:val="24"/>
          <w:szCs w:val="24"/>
        </w:rPr>
        <w:t xml:space="preserve"> февраля </w:t>
      </w:r>
      <w:r w:rsidR="00253287">
        <w:rPr>
          <w:rFonts w:ascii="Arial" w:hAnsi="Arial" w:cs="Arial"/>
          <w:sz w:val="24"/>
          <w:szCs w:val="24"/>
        </w:rPr>
        <w:t xml:space="preserve">2026 </w:t>
      </w:r>
      <w:r w:rsidR="00253287">
        <w:rPr>
          <w:rFonts w:ascii="Arial" w:hAnsi="Arial" w:cs="Arial"/>
          <w:sz w:val="24"/>
          <w:szCs w:val="24"/>
        </w:rPr>
        <w:t xml:space="preserve">года </w:t>
      </w:r>
      <w:r w:rsidR="00253287">
        <w:rPr>
          <w:rFonts w:ascii="Arial" w:hAnsi="Arial" w:cs="Arial"/>
          <w:sz w:val="24"/>
          <w:szCs w:val="24"/>
        </w:rPr>
        <w:t>№ 40/7-326</w:t>
      </w:r>
      <w:r w:rsidR="00253287">
        <w:rPr>
          <w:rFonts w:ascii="Arial" w:hAnsi="Arial" w:cs="Arial"/>
          <w:sz w:val="24"/>
          <w:szCs w:val="24"/>
        </w:rPr>
        <w:t>.</w:t>
      </w:r>
    </w:p>
    <w:p w:rsidR="00AE6337" w:rsidRPr="00AE6337" w:rsidRDefault="00AE6337" w:rsidP="008248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253287" w:rsidRPr="006A1E89" w:rsidRDefault="00253287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</w:t>
      </w:r>
      <w:r w:rsidR="00253287">
        <w:rPr>
          <w:rFonts w:ascii="Arial" w:hAnsi="Arial" w:cs="Arial"/>
          <w:sz w:val="24"/>
          <w:szCs w:val="24"/>
        </w:rPr>
        <w:t xml:space="preserve">        </w:t>
      </w:r>
      <w:bookmarkStart w:id="0" w:name="_GoBack"/>
      <w:bookmarkEnd w:id="0"/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</w:t>
      </w:r>
      <w:r w:rsidR="00253287">
        <w:rPr>
          <w:rFonts w:ascii="Arial" w:hAnsi="Arial" w:cs="Arial"/>
          <w:sz w:val="24"/>
          <w:szCs w:val="24"/>
        </w:rPr>
        <w:t>И.В. Ким</w:t>
      </w:r>
    </w:p>
    <w:sectPr w:rsidR="0011750A" w:rsidRPr="006A1E89" w:rsidSect="0025328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4D49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4CA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43B1"/>
    <w:rsid w:val="001D360A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2EF9"/>
    <w:rsid w:val="00243EA0"/>
    <w:rsid w:val="00243EDB"/>
    <w:rsid w:val="00244181"/>
    <w:rsid w:val="00246366"/>
    <w:rsid w:val="00247061"/>
    <w:rsid w:val="00247ACA"/>
    <w:rsid w:val="00252475"/>
    <w:rsid w:val="00253287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68C4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6323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11E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5F41"/>
    <w:rsid w:val="005C73C2"/>
    <w:rsid w:val="005C7DC2"/>
    <w:rsid w:val="005D0C35"/>
    <w:rsid w:val="005D549D"/>
    <w:rsid w:val="005D55D9"/>
    <w:rsid w:val="005D6460"/>
    <w:rsid w:val="005D7050"/>
    <w:rsid w:val="005D71E8"/>
    <w:rsid w:val="005D7DB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680B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A7F4F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1C86"/>
    <w:rsid w:val="00812300"/>
    <w:rsid w:val="00812FF2"/>
    <w:rsid w:val="0081561E"/>
    <w:rsid w:val="00815D56"/>
    <w:rsid w:val="008161B0"/>
    <w:rsid w:val="0081712F"/>
    <w:rsid w:val="0082162F"/>
    <w:rsid w:val="00823416"/>
    <w:rsid w:val="008248E9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4A3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380E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190D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057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E5AD5"/>
    <w:rsid w:val="00FF0176"/>
    <w:rsid w:val="00FF206F"/>
    <w:rsid w:val="00FF42B1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2E57B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101</cp:revision>
  <cp:lastPrinted>2026-01-13T00:34:00Z</cp:lastPrinted>
  <dcterms:created xsi:type="dcterms:W3CDTF">2016-04-27T01:54:00Z</dcterms:created>
  <dcterms:modified xsi:type="dcterms:W3CDTF">2026-03-12T04:47:00Z</dcterms:modified>
</cp:coreProperties>
</file>